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E34188" w:rsidRPr="00D6301D" w:rsidRDefault="003F2AF2" w:rsidP="00E34188">
      <w:pPr>
        <w:pStyle w:val="Title"/>
        <w:rPr>
          <w:rFonts w:ascii="Arial" w:hAnsi="Arial"/>
          <w:b/>
          <w:smallCaps/>
          <w:shadow w:val="0"/>
          <w:color w:val="808080"/>
          <w:sz w:val="36"/>
        </w:rPr>
      </w:pPr>
      <w:r>
        <w:rPr>
          <w:rFonts w:ascii="Arial" w:hAnsi="Arial"/>
          <w:b/>
          <w:smallCaps/>
          <w:shadow w:val="0"/>
          <w:noProof/>
          <w:color w:val="808080"/>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6pt;margin-top:-36pt;width:79.9pt;height:62.7pt;z-index:251657728">
            <v:imagedata r:id="rId6" o:title="" gain="71235f" blacklevel="3277f"/>
            <w10:wrap type="topAndBottom"/>
          </v:shape>
        </w:pict>
      </w:r>
      <w:r w:rsidR="00E34188" w:rsidRPr="00D6301D">
        <w:rPr>
          <w:rFonts w:ascii="Arial" w:hAnsi="Arial"/>
          <w:b/>
          <w:smallCaps/>
          <w:shadow w:val="0"/>
          <w:color w:val="808080"/>
          <w:sz w:val="36"/>
        </w:rPr>
        <w:t>Plum Island Taxpayers and Associates</w:t>
      </w:r>
    </w:p>
    <w:p w:rsidR="00E34188" w:rsidRPr="00D6301D" w:rsidRDefault="00E34188" w:rsidP="00E34188">
      <w:pPr>
        <w:pStyle w:val="Subtitle"/>
        <w:rPr>
          <w:smallCaps/>
          <w:color w:val="808080"/>
        </w:rPr>
      </w:pPr>
      <w:r w:rsidRPr="00D6301D">
        <w:rPr>
          <w:smallCaps/>
          <w:color w:val="808080"/>
        </w:rPr>
        <w:t>8 Plum Island Boulevard, Newbury, Massachusetts 01951</w:t>
      </w:r>
    </w:p>
    <w:p w:rsidR="00141947" w:rsidRDefault="00141947" w:rsidP="00F90B54">
      <w:pPr>
        <w:pStyle w:val="Date"/>
        <w:ind w:left="3600" w:right="-360" w:firstLine="720"/>
        <w:rPr>
          <w:rFonts w:ascii="Times New Roman" w:hAnsi="Times New Roman"/>
          <w:sz w:val="22"/>
          <w:szCs w:val="22"/>
        </w:rPr>
      </w:pPr>
    </w:p>
    <w:p w:rsidR="00E34188" w:rsidRPr="00F90B54" w:rsidRDefault="00664991" w:rsidP="00F90B54">
      <w:pPr>
        <w:pStyle w:val="Date"/>
        <w:ind w:left="3600" w:right="-360" w:firstLine="720"/>
        <w:rPr>
          <w:rFonts w:ascii="Times New Roman" w:hAnsi="Times New Roman"/>
          <w:sz w:val="22"/>
          <w:szCs w:val="22"/>
        </w:rPr>
      </w:pPr>
      <w:r w:rsidRPr="007074BB">
        <w:rPr>
          <w:rFonts w:ascii="Times New Roman" w:hAnsi="Times New Roman"/>
          <w:sz w:val="22"/>
          <w:szCs w:val="22"/>
        </w:rPr>
        <w:t xml:space="preserve">                    </w:t>
      </w:r>
      <w:r w:rsidR="00DF6F4F">
        <w:rPr>
          <w:rFonts w:ascii="Times New Roman" w:hAnsi="Times New Roman"/>
          <w:sz w:val="22"/>
          <w:szCs w:val="22"/>
        </w:rPr>
        <w:t>2 October, 2020</w:t>
      </w:r>
    </w:p>
    <w:p w:rsidR="00E34188" w:rsidRPr="00F90B54" w:rsidRDefault="00E34188" w:rsidP="00E34188">
      <w:pPr>
        <w:rPr>
          <w:sz w:val="22"/>
          <w:szCs w:val="22"/>
        </w:rPr>
      </w:pPr>
      <w:r w:rsidRPr="00F90B54">
        <w:rPr>
          <w:sz w:val="22"/>
          <w:szCs w:val="22"/>
        </w:rPr>
        <w:t>Re:</w:t>
      </w:r>
      <w:r w:rsidRPr="00F90B54">
        <w:rPr>
          <w:sz w:val="22"/>
          <w:szCs w:val="22"/>
        </w:rPr>
        <w:tab/>
        <w:t>PITA Annual Membership 20</w:t>
      </w:r>
      <w:r w:rsidR="007806F4">
        <w:rPr>
          <w:sz w:val="22"/>
          <w:szCs w:val="22"/>
        </w:rPr>
        <w:t>20 - 2021</w:t>
      </w:r>
    </w:p>
    <w:p w:rsidR="00E34188" w:rsidRPr="00F90B54" w:rsidRDefault="00E34188" w:rsidP="00E34188">
      <w:pPr>
        <w:rPr>
          <w:sz w:val="22"/>
          <w:szCs w:val="22"/>
        </w:rPr>
      </w:pPr>
    </w:p>
    <w:p w:rsidR="00E34188" w:rsidRPr="00F90B54" w:rsidRDefault="00E34188" w:rsidP="00E34188">
      <w:pPr>
        <w:rPr>
          <w:sz w:val="22"/>
          <w:szCs w:val="22"/>
        </w:rPr>
      </w:pPr>
      <w:r w:rsidRPr="00F90B54">
        <w:rPr>
          <w:sz w:val="22"/>
          <w:szCs w:val="22"/>
        </w:rPr>
        <w:t>Dear PITA Member,</w:t>
      </w:r>
    </w:p>
    <w:p w:rsidR="00E34188" w:rsidRPr="00F90B54" w:rsidRDefault="00E34188" w:rsidP="00E34188">
      <w:pPr>
        <w:rPr>
          <w:sz w:val="22"/>
          <w:szCs w:val="22"/>
        </w:rPr>
      </w:pPr>
    </w:p>
    <w:p w:rsidR="005E07CC" w:rsidRDefault="00197A50" w:rsidP="00F90B54">
      <w:pPr>
        <w:pStyle w:val="BodyText"/>
        <w:jc w:val="both"/>
        <w:rPr>
          <w:sz w:val="22"/>
          <w:szCs w:val="22"/>
        </w:rPr>
      </w:pPr>
      <w:r>
        <w:rPr>
          <w:sz w:val="22"/>
          <w:szCs w:val="22"/>
        </w:rPr>
        <w:t xml:space="preserve">It’s </w:t>
      </w:r>
      <w:r w:rsidR="00DF6F4F">
        <w:rPr>
          <w:sz w:val="22"/>
          <w:szCs w:val="22"/>
        </w:rPr>
        <w:t xml:space="preserve">been a very difficult year for </w:t>
      </w:r>
      <w:r w:rsidR="004202A3">
        <w:rPr>
          <w:sz w:val="22"/>
          <w:szCs w:val="22"/>
        </w:rPr>
        <w:t>everyone</w:t>
      </w:r>
      <w:r w:rsidR="00DF6F4F">
        <w:rPr>
          <w:sz w:val="22"/>
          <w:szCs w:val="22"/>
        </w:rPr>
        <w:t xml:space="preserve">, and especially challenging for your community organization. Normally, we are able to </w:t>
      </w:r>
      <w:r w:rsidR="004202A3">
        <w:rPr>
          <w:sz w:val="22"/>
          <w:szCs w:val="22"/>
        </w:rPr>
        <w:t xml:space="preserve">meet our expenses through </w:t>
      </w:r>
      <w:r w:rsidR="00DB682A">
        <w:rPr>
          <w:sz w:val="22"/>
          <w:szCs w:val="22"/>
        </w:rPr>
        <w:t>due</w:t>
      </w:r>
      <w:r w:rsidR="001E5B9B">
        <w:rPr>
          <w:sz w:val="22"/>
          <w:szCs w:val="22"/>
        </w:rPr>
        <w:t>s</w:t>
      </w:r>
      <w:r w:rsidR="00DB682A">
        <w:rPr>
          <w:sz w:val="22"/>
          <w:szCs w:val="22"/>
        </w:rPr>
        <w:t xml:space="preserve">, </w:t>
      </w:r>
      <w:r w:rsidR="00ED1E26">
        <w:rPr>
          <w:sz w:val="22"/>
          <w:szCs w:val="22"/>
        </w:rPr>
        <w:t xml:space="preserve">member </w:t>
      </w:r>
      <w:r w:rsidR="00DB682A">
        <w:rPr>
          <w:sz w:val="22"/>
          <w:szCs w:val="22"/>
        </w:rPr>
        <w:t xml:space="preserve">donations and from </w:t>
      </w:r>
      <w:r w:rsidR="004202A3">
        <w:rPr>
          <w:sz w:val="22"/>
          <w:szCs w:val="22"/>
        </w:rPr>
        <w:t xml:space="preserve">the income we make from renting out our Hall </w:t>
      </w:r>
      <w:r w:rsidR="00E531D2">
        <w:rPr>
          <w:sz w:val="22"/>
          <w:szCs w:val="22"/>
        </w:rPr>
        <w:t xml:space="preserve">to various patrons </w:t>
      </w:r>
      <w:r w:rsidR="004202A3">
        <w:rPr>
          <w:sz w:val="22"/>
          <w:szCs w:val="22"/>
        </w:rPr>
        <w:t>for functions and meetings</w:t>
      </w:r>
      <w:r w:rsidR="00DB682A">
        <w:rPr>
          <w:sz w:val="22"/>
          <w:szCs w:val="22"/>
        </w:rPr>
        <w:t>. This year, however,</w:t>
      </w:r>
      <w:r w:rsidR="004202A3">
        <w:rPr>
          <w:sz w:val="22"/>
          <w:szCs w:val="22"/>
        </w:rPr>
        <w:t xml:space="preserve"> COVID-19 pandemic restrictions have curtailed rental activity to the point where we have had to close the building to private use. There is a bright spot</w:t>
      </w:r>
      <w:r w:rsidR="00DB682A">
        <w:rPr>
          <w:sz w:val="22"/>
          <w:szCs w:val="22"/>
        </w:rPr>
        <w:t xml:space="preserve"> in our future</w:t>
      </w:r>
      <w:r w:rsidR="004202A3">
        <w:rPr>
          <w:sz w:val="22"/>
          <w:szCs w:val="22"/>
        </w:rPr>
        <w:t xml:space="preserve">, though. Although we have had to cancel our annual </w:t>
      </w:r>
      <w:r w:rsidR="005D060B">
        <w:rPr>
          <w:sz w:val="22"/>
          <w:szCs w:val="22"/>
        </w:rPr>
        <w:t xml:space="preserve">indoor </w:t>
      </w:r>
      <w:r w:rsidR="004202A3">
        <w:rPr>
          <w:sz w:val="22"/>
          <w:szCs w:val="22"/>
        </w:rPr>
        <w:t>Christmas Fair</w:t>
      </w:r>
      <w:r w:rsidR="005D060B">
        <w:rPr>
          <w:sz w:val="22"/>
          <w:szCs w:val="22"/>
        </w:rPr>
        <w:t xml:space="preserve">, we have decided to </w:t>
      </w:r>
      <w:r w:rsidR="00DB682A">
        <w:rPr>
          <w:sz w:val="22"/>
          <w:szCs w:val="22"/>
        </w:rPr>
        <w:t xml:space="preserve">continue the tradition of </w:t>
      </w:r>
      <w:r w:rsidR="005D060B">
        <w:rPr>
          <w:sz w:val="22"/>
          <w:szCs w:val="22"/>
        </w:rPr>
        <w:t>sell</w:t>
      </w:r>
      <w:r w:rsidR="00DB682A">
        <w:rPr>
          <w:sz w:val="22"/>
          <w:szCs w:val="22"/>
        </w:rPr>
        <w:t>ing</w:t>
      </w:r>
      <w:r w:rsidR="005D060B">
        <w:rPr>
          <w:sz w:val="22"/>
          <w:szCs w:val="22"/>
        </w:rPr>
        <w:t xml:space="preserve"> Christmas trees and wreaths in the parking lot at Plum Island Hall</w:t>
      </w:r>
      <w:r w:rsidR="00ED1E26">
        <w:rPr>
          <w:sz w:val="22"/>
          <w:szCs w:val="22"/>
        </w:rPr>
        <w:t>. Trees will again be available</w:t>
      </w:r>
      <w:r w:rsidR="005D060B">
        <w:rPr>
          <w:sz w:val="22"/>
          <w:szCs w:val="22"/>
        </w:rPr>
        <w:t xml:space="preserve"> </w:t>
      </w:r>
      <w:r w:rsidR="00ED1E26">
        <w:rPr>
          <w:sz w:val="22"/>
          <w:szCs w:val="22"/>
        </w:rPr>
        <w:t xml:space="preserve">this season </w:t>
      </w:r>
      <w:r w:rsidR="005D060B">
        <w:rPr>
          <w:sz w:val="22"/>
          <w:szCs w:val="22"/>
        </w:rPr>
        <w:t>on Saturday, December 5</w:t>
      </w:r>
      <w:r w:rsidR="005D060B" w:rsidRPr="005D060B">
        <w:rPr>
          <w:sz w:val="22"/>
          <w:szCs w:val="22"/>
          <w:vertAlign w:val="superscript"/>
        </w:rPr>
        <w:t>th</w:t>
      </w:r>
      <w:r w:rsidR="005D060B">
        <w:rPr>
          <w:sz w:val="22"/>
          <w:szCs w:val="22"/>
        </w:rPr>
        <w:t xml:space="preserve">, and we </w:t>
      </w:r>
      <w:r w:rsidR="00ED1E26">
        <w:rPr>
          <w:sz w:val="22"/>
          <w:szCs w:val="22"/>
        </w:rPr>
        <w:t xml:space="preserve">are </w:t>
      </w:r>
      <w:r w:rsidR="005D060B">
        <w:rPr>
          <w:sz w:val="22"/>
          <w:szCs w:val="22"/>
        </w:rPr>
        <w:t>plan</w:t>
      </w:r>
      <w:r w:rsidR="00ED1E26">
        <w:rPr>
          <w:sz w:val="22"/>
          <w:szCs w:val="22"/>
        </w:rPr>
        <w:t>ning</w:t>
      </w:r>
      <w:r w:rsidR="005D060B">
        <w:rPr>
          <w:sz w:val="22"/>
          <w:szCs w:val="22"/>
        </w:rPr>
        <w:t xml:space="preserve"> something </w:t>
      </w:r>
      <w:r w:rsidR="00ED1E26">
        <w:rPr>
          <w:sz w:val="22"/>
          <w:szCs w:val="22"/>
        </w:rPr>
        <w:t xml:space="preserve">extra </w:t>
      </w:r>
      <w:r w:rsidR="005D060B">
        <w:rPr>
          <w:sz w:val="22"/>
          <w:szCs w:val="22"/>
        </w:rPr>
        <w:t xml:space="preserve">to ensure </w:t>
      </w:r>
      <w:r w:rsidR="00ED1E26">
        <w:rPr>
          <w:sz w:val="22"/>
          <w:szCs w:val="22"/>
        </w:rPr>
        <w:t xml:space="preserve">that </w:t>
      </w:r>
      <w:r w:rsidR="004202A3">
        <w:rPr>
          <w:sz w:val="22"/>
          <w:szCs w:val="22"/>
        </w:rPr>
        <w:t>everyone has some fun that day.</w:t>
      </w:r>
      <w:r w:rsidR="005E07CC">
        <w:rPr>
          <w:sz w:val="22"/>
          <w:szCs w:val="22"/>
        </w:rPr>
        <w:t xml:space="preserve"> </w:t>
      </w:r>
      <w:r w:rsidR="004202A3">
        <w:rPr>
          <w:sz w:val="22"/>
          <w:szCs w:val="22"/>
        </w:rPr>
        <w:t xml:space="preserve">I don’t know what the </w:t>
      </w:r>
      <w:r w:rsidR="00343270">
        <w:rPr>
          <w:sz w:val="22"/>
          <w:szCs w:val="22"/>
        </w:rPr>
        <w:t>n</w:t>
      </w:r>
      <w:r w:rsidR="004202A3">
        <w:rPr>
          <w:sz w:val="22"/>
          <w:szCs w:val="22"/>
        </w:rPr>
        <w:t xml:space="preserve">ew </w:t>
      </w:r>
      <w:r w:rsidR="00343270">
        <w:rPr>
          <w:sz w:val="22"/>
          <w:szCs w:val="22"/>
        </w:rPr>
        <w:t>y</w:t>
      </w:r>
      <w:r w:rsidR="004202A3">
        <w:rPr>
          <w:sz w:val="22"/>
          <w:szCs w:val="22"/>
        </w:rPr>
        <w:t>ear will bring</w:t>
      </w:r>
      <w:r w:rsidR="00343270">
        <w:rPr>
          <w:sz w:val="22"/>
          <w:szCs w:val="22"/>
        </w:rPr>
        <w:t>,</w:t>
      </w:r>
      <w:r w:rsidR="004202A3">
        <w:rPr>
          <w:sz w:val="22"/>
          <w:szCs w:val="22"/>
        </w:rPr>
        <w:t xml:space="preserve"> but rest assured that we are doing all that we can to ensure that the Hall is well maintained and accessible if needed under emergency conditions. </w:t>
      </w:r>
      <w:r w:rsidR="00B161A9">
        <w:rPr>
          <w:sz w:val="22"/>
          <w:szCs w:val="22"/>
        </w:rPr>
        <w:t>Our efforts, as follows:</w:t>
      </w:r>
    </w:p>
    <w:p w:rsidR="005E07CC" w:rsidRDefault="005E07CC" w:rsidP="00F90B54">
      <w:pPr>
        <w:pStyle w:val="BodyText"/>
        <w:jc w:val="both"/>
        <w:rPr>
          <w:sz w:val="22"/>
          <w:szCs w:val="22"/>
        </w:rPr>
      </w:pPr>
    </w:p>
    <w:p w:rsidR="00A92123" w:rsidRDefault="005E07CC" w:rsidP="00AA5DDA">
      <w:pPr>
        <w:pStyle w:val="BodyText"/>
        <w:jc w:val="both"/>
        <w:rPr>
          <w:sz w:val="22"/>
          <w:szCs w:val="22"/>
        </w:rPr>
      </w:pPr>
      <w:r w:rsidRPr="005E07CC">
        <w:rPr>
          <w:b/>
          <w:sz w:val="22"/>
          <w:szCs w:val="22"/>
        </w:rPr>
        <w:t>MRBA Working Group:</w:t>
      </w:r>
      <w:r w:rsidRPr="005E07CC">
        <w:rPr>
          <w:sz w:val="22"/>
          <w:szCs w:val="22"/>
        </w:rPr>
        <w:t xml:space="preserve"> </w:t>
      </w:r>
      <w:r w:rsidR="00343270">
        <w:rPr>
          <w:sz w:val="22"/>
          <w:szCs w:val="22"/>
        </w:rPr>
        <w:t xml:space="preserve">By establishing a virtual forum, </w:t>
      </w:r>
      <w:r w:rsidRPr="005E07CC">
        <w:rPr>
          <w:sz w:val="22"/>
          <w:szCs w:val="22"/>
        </w:rPr>
        <w:t>PITA continue</w:t>
      </w:r>
      <w:r w:rsidR="00343270">
        <w:rPr>
          <w:sz w:val="22"/>
          <w:szCs w:val="22"/>
        </w:rPr>
        <w:t>d</w:t>
      </w:r>
      <w:r w:rsidRPr="005E07CC">
        <w:rPr>
          <w:sz w:val="22"/>
          <w:szCs w:val="22"/>
        </w:rPr>
        <w:t xml:space="preserve"> to perform as the sponsor and host to the Merrimac River Beach Alliance (MRBA), </w:t>
      </w:r>
      <w:r w:rsidR="00343270">
        <w:rPr>
          <w:sz w:val="22"/>
          <w:szCs w:val="22"/>
        </w:rPr>
        <w:t>our</w:t>
      </w:r>
      <w:r w:rsidRPr="005E07CC">
        <w:rPr>
          <w:sz w:val="22"/>
          <w:szCs w:val="22"/>
        </w:rPr>
        <w:t xml:space="preserve"> working group of federal, state, town and city officials whose combined efforts have been instrumental in responding to the most pressing issues facing Plum Island residents.</w:t>
      </w:r>
      <w:r w:rsidR="00197A50">
        <w:rPr>
          <w:sz w:val="22"/>
          <w:szCs w:val="22"/>
        </w:rPr>
        <w:t xml:space="preserve"> </w:t>
      </w:r>
      <w:r w:rsidR="00343270">
        <w:rPr>
          <w:sz w:val="22"/>
          <w:szCs w:val="22"/>
        </w:rPr>
        <w:t xml:space="preserve">This year, large sand bags </w:t>
      </w:r>
      <w:r w:rsidR="003F2AF2">
        <w:rPr>
          <w:sz w:val="22"/>
          <w:szCs w:val="22"/>
        </w:rPr>
        <w:t>wer</w:t>
      </w:r>
      <w:r w:rsidR="00343270">
        <w:rPr>
          <w:sz w:val="22"/>
          <w:szCs w:val="22"/>
        </w:rPr>
        <w:t xml:space="preserve">e placed along </w:t>
      </w:r>
      <w:r w:rsidR="003F2AF2">
        <w:rPr>
          <w:sz w:val="22"/>
          <w:szCs w:val="22"/>
        </w:rPr>
        <w:t>Reservation Terrace</w:t>
      </w:r>
      <w:r w:rsidR="00343270">
        <w:rPr>
          <w:sz w:val="22"/>
          <w:szCs w:val="22"/>
        </w:rPr>
        <w:t xml:space="preserve"> </w:t>
      </w:r>
      <w:r w:rsidR="00A92123">
        <w:rPr>
          <w:sz w:val="22"/>
          <w:szCs w:val="22"/>
        </w:rPr>
        <w:t>in an effort to mitigate the effects of coastal erosion</w:t>
      </w:r>
      <w:r w:rsidR="00343270">
        <w:rPr>
          <w:sz w:val="22"/>
          <w:szCs w:val="22"/>
        </w:rPr>
        <w:t xml:space="preserve"> during the coming winter</w:t>
      </w:r>
      <w:r w:rsidR="00A92123">
        <w:rPr>
          <w:sz w:val="22"/>
          <w:szCs w:val="22"/>
        </w:rPr>
        <w:t>.</w:t>
      </w:r>
    </w:p>
    <w:p w:rsidR="00343270" w:rsidRDefault="00343270" w:rsidP="00AA5DDA">
      <w:pPr>
        <w:pStyle w:val="BodyText"/>
        <w:jc w:val="both"/>
        <w:rPr>
          <w:sz w:val="22"/>
          <w:szCs w:val="22"/>
        </w:rPr>
      </w:pPr>
    </w:p>
    <w:p w:rsidR="00343270" w:rsidRDefault="00343270" w:rsidP="00AA5DDA">
      <w:pPr>
        <w:pStyle w:val="BodyText"/>
        <w:jc w:val="both"/>
        <w:rPr>
          <w:sz w:val="22"/>
          <w:szCs w:val="22"/>
        </w:rPr>
      </w:pPr>
      <w:r w:rsidRPr="00343270">
        <w:rPr>
          <w:b/>
          <w:sz w:val="22"/>
          <w:szCs w:val="22"/>
        </w:rPr>
        <w:t>Marsh Cleanup:</w:t>
      </w:r>
      <w:r>
        <w:rPr>
          <w:b/>
          <w:sz w:val="22"/>
          <w:szCs w:val="22"/>
        </w:rPr>
        <w:t xml:space="preserve"> </w:t>
      </w:r>
      <w:r w:rsidRPr="00343270">
        <w:rPr>
          <w:sz w:val="22"/>
          <w:szCs w:val="22"/>
        </w:rPr>
        <w:t>PITA</w:t>
      </w:r>
      <w:r>
        <w:rPr>
          <w:sz w:val="22"/>
          <w:szCs w:val="22"/>
        </w:rPr>
        <w:t xml:space="preserve"> provided a meeting place for this annual event and provided the waste removal services for all debris removed from the surrounding marsh area.</w:t>
      </w:r>
      <w:r w:rsidR="00B161A9">
        <w:rPr>
          <w:sz w:val="22"/>
          <w:szCs w:val="22"/>
        </w:rPr>
        <w:t xml:space="preserve"> </w:t>
      </w:r>
    </w:p>
    <w:p w:rsidR="00B161A9" w:rsidRDefault="00B161A9" w:rsidP="00AA5DDA">
      <w:pPr>
        <w:pStyle w:val="BodyText"/>
        <w:jc w:val="both"/>
        <w:rPr>
          <w:sz w:val="22"/>
          <w:szCs w:val="22"/>
        </w:rPr>
      </w:pPr>
    </w:p>
    <w:p w:rsidR="00B161A9" w:rsidRPr="00343270" w:rsidRDefault="00B161A9" w:rsidP="00AA5DDA">
      <w:pPr>
        <w:pStyle w:val="BodyText"/>
        <w:jc w:val="both"/>
        <w:rPr>
          <w:b/>
          <w:sz w:val="22"/>
          <w:szCs w:val="22"/>
        </w:rPr>
      </w:pPr>
      <w:r w:rsidRPr="00B161A9">
        <w:rPr>
          <w:b/>
          <w:sz w:val="22"/>
          <w:szCs w:val="22"/>
        </w:rPr>
        <w:t>Plum Island Hall Open During Summer Months:</w:t>
      </w:r>
      <w:r>
        <w:rPr>
          <w:sz w:val="22"/>
          <w:szCs w:val="22"/>
        </w:rPr>
        <w:t xml:space="preserve"> Although the building has been closed for rentals, the air conditioning remained on and the building was open all summer for those residents who needed a place to escape the heat. Sleeping cots and supplies were staged in the event that some residents needed a longer stay.</w:t>
      </w:r>
    </w:p>
    <w:p w:rsidR="00AA5DDA" w:rsidRDefault="00AA5DDA" w:rsidP="00AA5DDA">
      <w:pPr>
        <w:pStyle w:val="BodyText"/>
        <w:jc w:val="both"/>
        <w:rPr>
          <w:sz w:val="22"/>
          <w:szCs w:val="22"/>
        </w:rPr>
      </w:pPr>
    </w:p>
    <w:p w:rsidR="00E34188" w:rsidRPr="00F90B54" w:rsidRDefault="00F90B54" w:rsidP="00141947">
      <w:pPr>
        <w:jc w:val="both"/>
        <w:rPr>
          <w:sz w:val="22"/>
          <w:szCs w:val="22"/>
        </w:rPr>
      </w:pPr>
      <w:r w:rsidRPr="00F90B54">
        <w:rPr>
          <w:sz w:val="22"/>
          <w:szCs w:val="22"/>
        </w:rPr>
        <w:t xml:space="preserve">As you know, we continue to be </w:t>
      </w:r>
      <w:r w:rsidR="00E34188" w:rsidRPr="00F90B54">
        <w:rPr>
          <w:sz w:val="22"/>
          <w:szCs w:val="22"/>
        </w:rPr>
        <w:t xml:space="preserve">appreciative for the continuous support that </w:t>
      </w:r>
      <w:r w:rsidR="00814529" w:rsidRPr="00F90B54">
        <w:rPr>
          <w:sz w:val="22"/>
          <w:szCs w:val="22"/>
        </w:rPr>
        <w:t xml:space="preserve">PITA </w:t>
      </w:r>
      <w:r w:rsidR="00141947">
        <w:rPr>
          <w:sz w:val="22"/>
          <w:szCs w:val="22"/>
        </w:rPr>
        <w:t>has received.</w:t>
      </w:r>
      <w:r w:rsidR="00664991" w:rsidRPr="00F90B54">
        <w:rPr>
          <w:sz w:val="22"/>
          <w:szCs w:val="22"/>
        </w:rPr>
        <w:t xml:space="preserve">  </w:t>
      </w:r>
      <w:r w:rsidR="00E34188" w:rsidRPr="00F90B54">
        <w:rPr>
          <w:sz w:val="22"/>
          <w:szCs w:val="22"/>
        </w:rPr>
        <w:t>Please remember that your membership dues help to keep our Hall open and available not only for your use, but also for use by all our Plum Island social, public and community organizations</w:t>
      </w:r>
      <w:r w:rsidR="00664991" w:rsidRPr="00F90B54">
        <w:rPr>
          <w:sz w:val="22"/>
          <w:szCs w:val="22"/>
        </w:rPr>
        <w:t xml:space="preserve">.  </w:t>
      </w:r>
      <w:r w:rsidR="00141947">
        <w:rPr>
          <w:sz w:val="22"/>
          <w:szCs w:val="22"/>
        </w:rPr>
        <w:t xml:space="preserve">Also, as a member, you can enjoy the benefits of our discounted propane buyers group. </w:t>
      </w:r>
      <w:r w:rsidR="00E34188" w:rsidRPr="00F90B54">
        <w:rPr>
          <w:sz w:val="22"/>
          <w:szCs w:val="22"/>
        </w:rPr>
        <w:t>Please take a few moments to fill out the enclosed membership renewal form. If you would like to enclose an additional contribution of support, any amount no matter how small w</w:t>
      </w:r>
      <w:r w:rsidR="00814529" w:rsidRPr="00F90B54">
        <w:rPr>
          <w:sz w:val="22"/>
          <w:szCs w:val="22"/>
        </w:rPr>
        <w:t>ill</w:t>
      </w:r>
      <w:r w:rsidR="00E34188" w:rsidRPr="00F90B54">
        <w:rPr>
          <w:sz w:val="22"/>
          <w:szCs w:val="22"/>
        </w:rPr>
        <w:t xml:space="preserve"> be greatly appreciated and w</w:t>
      </w:r>
      <w:r w:rsidR="007D476E">
        <w:rPr>
          <w:sz w:val="22"/>
          <w:szCs w:val="22"/>
        </w:rPr>
        <w:t xml:space="preserve">ill </w:t>
      </w:r>
      <w:r w:rsidR="00E34188" w:rsidRPr="00F90B54">
        <w:rPr>
          <w:sz w:val="22"/>
          <w:szCs w:val="22"/>
        </w:rPr>
        <w:t>have an immediate positive impact.</w:t>
      </w:r>
      <w:r w:rsidR="00784ED9">
        <w:rPr>
          <w:sz w:val="22"/>
          <w:szCs w:val="22"/>
        </w:rPr>
        <w:t xml:space="preserve"> </w:t>
      </w:r>
      <w:r w:rsidR="00E34188" w:rsidRPr="00F90B54">
        <w:rPr>
          <w:sz w:val="22"/>
          <w:szCs w:val="22"/>
        </w:rPr>
        <w:t>We</w:t>
      </w:r>
      <w:r w:rsidR="00784ED9">
        <w:rPr>
          <w:sz w:val="22"/>
          <w:szCs w:val="22"/>
        </w:rPr>
        <w:t xml:space="preserve"> continue to look </w:t>
      </w:r>
      <w:r w:rsidR="00E34188" w:rsidRPr="00F90B54">
        <w:rPr>
          <w:sz w:val="22"/>
          <w:szCs w:val="22"/>
        </w:rPr>
        <w:t>forward to another great year with you and yours as members of PITA.</w:t>
      </w:r>
    </w:p>
    <w:p w:rsidR="00141947" w:rsidRDefault="00141947" w:rsidP="00E34188">
      <w:pPr>
        <w:jc w:val="center"/>
        <w:rPr>
          <w:sz w:val="22"/>
          <w:szCs w:val="22"/>
        </w:rPr>
      </w:pPr>
    </w:p>
    <w:p w:rsidR="00E34188" w:rsidRPr="00F90B54" w:rsidRDefault="00E34188" w:rsidP="00E34188">
      <w:pPr>
        <w:jc w:val="center"/>
        <w:rPr>
          <w:sz w:val="22"/>
          <w:szCs w:val="22"/>
        </w:rPr>
      </w:pPr>
      <w:r w:rsidRPr="00F90B54">
        <w:rPr>
          <w:sz w:val="22"/>
          <w:szCs w:val="22"/>
        </w:rPr>
        <w:t>With kindest regards,</w:t>
      </w:r>
    </w:p>
    <w:p w:rsidR="00E34188" w:rsidRPr="00F90B54" w:rsidRDefault="003F2AF2" w:rsidP="00E34188">
      <w:pPr>
        <w:jc w:val="center"/>
        <w:rPr>
          <w:sz w:val="22"/>
          <w:szCs w:val="22"/>
        </w:rPr>
      </w:pPr>
      <w:r>
        <w:rPr>
          <w:sz w:val="22"/>
          <w:szCs w:val="22"/>
        </w:rPr>
        <w:pict>
          <v:shape id="_x0000_i1025" type="#_x0000_t75" style="width:111.35pt;height:31.35pt">
            <v:imagedata r:id="rId7" o:title="ronsig2"/>
          </v:shape>
        </w:pict>
      </w:r>
    </w:p>
    <w:p w:rsidR="003F2AF2" w:rsidRDefault="00E34188">
      <w:pPr>
        <w:rPr>
          <w:sz w:val="22"/>
          <w:szCs w:val="22"/>
        </w:rPr>
      </w:pPr>
      <w:r w:rsidRPr="00F90B54">
        <w:rPr>
          <w:sz w:val="22"/>
          <w:szCs w:val="22"/>
        </w:rPr>
        <w:t xml:space="preserve">                                                             </w:t>
      </w:r>
      <w:r w:rsidR="00F90B54">
        <w:rPr>
          <w:sz w:val="22"/>
          <w:szCs w:val="22"/>
        </w:rPr>
        <w:tab/>
        <w:t xml:space="preserve">  </w:t>
      </w:r>
      <w:r w:rsidRPr="00F90B54">
        <w:rPr>
          <w:sz w:val="22"/>
          <w:szCs w:val="22"/>
        </w:rPr>
        <w:t>Ron Barrett, President</w:t>
      </w:r>
    </w:p>
    <w:p w:rsidR="003F2AF2" w:rsidRDefault="003F2AF2" w:rsidP="003F2AF2">
      <w:pPr>
        <w:pStyle w:val="Title"/>
        <w:jc w:val="left"/>
        <w:rPr>
          <w:rFonts w:ascii="Arial" w:hAnsi="Arial" w:cs="Arial"/>
          <w:smallCaps/>
          <w:sz w:val="24"/>
        </w:rPr>
      </w:pPr>
      <w:r>
        <w:rPr>
          <w:sz w:val="22"/>
          <w:szCs w:val="22"/>
        </w:rPr>
        <w:br w:type="page"/>
      </w:r>
      <w:r>
        <w:rPr>
          <w:noProof/>
        </w:rPr>
        <w:lastRenderedPageBreak/>
        <w:pict>
          <v:shape id="Picture 5" o:spid="_x0000_s1027" type="#_x0000_t75" style="position:absolute;margin-left:177pt;margin-top:-46.15pt;width:79.9pt;height:62.7pt;z-index:25165977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9084 1028 7872 1285 4844 4114 4037 7200 3633 9257 3633 13371 4642 17485 7469 21085 7671 21085 12919 21085 13323 21085 16149 17485 17158 13371 17158 9257 15947 4114 12919 1285 11708 1028 9084 1028">
            <v:imagedata r:id="rId8" o:title="" gain="71235f" blacklevel="3277f"/>
            <w10:wrap type="through"/>
          </v:shape>
        </w:pict>
      </w:r>
    </w:p>
    <w:p w:rsidR="003F2AF2" w:rsidRDefault="003F2AF2" w:rsidP="003F2AF2">
      <w:pPr>
        <w:pStyle w:val="Title"/>
        <w:jc w:val="left"/>
        <w:rPr>
          <w:rFonts w:ascii="Arial" w:hAnsi="Arial" w:cs="Arial"/>
          <w:smallCaps/>
          <w:sz w:val="24"/>
        </w:rPr>
      </w:pPr>
      <w:r>
        <w:rPr>
          <w:rFonts w:ascii="Arial" w:hAnsi="Arial" w:cs="Arial"/>
          <w:smallCaps/>
          <w:sz w:val="24"/>
        </w:rPr>
        <w:tab/>
      </w:r>
      <w:r>
        <w:rPr>
          <w:rFonts w:ascii="Arial" w:hAnsi="Arial" w:cs="Arial"/>
          <w:smallCaps/>
          <w:sz w:val="24"/>
        </w:rPr>
        <w:tab/>
      </w:r>
      <w:r>
        <w:rPr>
          <w:rFonts w:ascii="Arial" w:hAnsi="Arial" w:cs="Arial"/>
          <w:smallCaps/>
          <w:sz w:val="24"/>
        </w:rPr>
        <w:tab/>
        <w:t xml:space="preserve">Plum Island Taxpayers and Associates </w:t>
      </w:r>
    </w:p>
    <w:p w:rsidR="003F2AF2" w:rsidRPr="00006945" w:rsidRDefault="003F2AF2" w:rsidP="003F2AF2">
      <w:pPr>
        <w:rPr>
          <w:rFonts w:cs="Arial"/>
          <w:kern w:val="18"/>
        </w:rPr>
      </w:pPr>
      <w:r w:rsidRPr="00006945">
        <w:rPr>
          <w:rFonts w:cs="Arial"/>
          <w:smallCaps/>
          <w:kern w:val="18"/>
        </w:rPr>
        <w:t xml:space="preserve">                  8 Plum Island Boulevard, Newbury, Massachusetts 01951</w:t>
      </w:r>
    </w:p>
    <w:p w:rsidR="003F2AF2" w:rsidRDefault="003F2AF2" w:rsidP="003F2AF2">
      <w:pPr>
        <w:rPr>
          <w:rFonts w:cs="Arial"/>
          <w:smallCaps/>
        </w:rPr>
      </w:pPr>
    </w:p>
    <w:p w:rsidR="003F2AF2" w:rsidRDefault="003F2AF2" w:rsidP="003F2AF2">
      <w:pPr>
        <w:ind w:left="-450"/>
        <w:jc w:val="center"/>
      </w:pPr>
      <w:r>
        <w:rPr>
          <w:rFonts w:cs="Arial"/>
          <w:smallCaps/>
          <w:sz w:val="28"/>
        </w:rPr>
        <w:t xml:space="preserve">MEMBERSHIP APPLICATION   </w:t>
      </w:r>
      <w:r w:rsidRPr="009E245E">
        <w:rPr>
          <w:rFonts w:cs="Arial"/>
          <w:b/>
          <w:smallCaps/>
          <w:sz w:val="28"/>
        </w:rPr>
        <w:t>2</w:t>
      </w:r>
      <w:r>
        <w:rPr>
          <w:rFonts w:cs="Arial"/>
          <w:b/>
          <w:smallCaps/>
          <w:sz w:val="28"/>
        </w:rPr>
        <w:t>021</w:t>
      </w:r>
    </w:p>
    <w:p w:rsidR="003F2AF2" w:rsidRDefault="003F2AF2" w:rsidP="003F2AF2">
      <w:pPr>
        <w:pStyle w:val="Heading3"/>
        <w:ind w:left="-450"/>
        <w:rPr>
          <w:u w:val="none"/>
        </w:rPr>
      </w:pPr>
    </w:p>
    <w:p w:rsidR="003F2AF2" w:rsidRDefault="003F2AF2" w:rsidP="003F2AF2">
      <w:pPr>
        <w:pStyle w:val="Heading3"/>
        <w:ind w:left="-450"/>
        <w:rPr>
          <w:i/>
          <w:sz w:val="16"/>
          <w:u w:val="none"/>
        </w:rPr>
      </w:pPr>
      <w:r w:rsidRPr="00AE1B9D">
        <w:rPr>
          <w:i/>
          <w:sz w:val="18"/>
          <w:u w:val="none"/>
        </w:rPr>
        <w:t>PLEASE NOTE: You may pay fill out this form and pay online now: Please go to</w:t>
      </w:r>
      <w:r>
        <w:rPr>
          <w:i/>
          <w:sz w:val="20"/>
          <w:u w:val="none"/>
        </w:rPr>
        <w:t xml:space="preserve"> </w:t>
      </w:r>
      <w:hyperlink r:id="rId9" w:history="1">
        <w:r w:rsidRPr="00F76FE8">
          <w:rPr>
            <w:rStyle w:val="Hyperlink"/>
            <w:i/>
            <w:sz w:val="20"/>
          </w:rPr>
          <w:t>http://www.PlumislandTaxpayers.org</w:t>
        </w:r>
      </w:hyperlink>
    </w:p>
    <w:p w:rsidR="003F2AF2" w:rsidRDefault="003F2AF2" w:rsidP="003F2AF2">
      <w:pPr>
        <w:pStyle w:val="Heading3"/>
        <w:ind w:left="-450"/>
        <w:rPr>
          <w:i/>
          <w:sz w:val="16"/>
          <w:u w:val="none"/>
        </w:rPr>
      </w:pPr>
    </w:p>
    <w:p w:rsidR="003F2AF2" w:rsidRPr="006F0E16" w:rsidRDefault="003F2AF2" w:rsidP="003F2AF2">
      <w:pPr>
        <w:pStyle w:val="Heading3"/>
        <w:ind w:left="-450"/>
        <w:rPr>
          <w:i/>
          <w:sz w:val="16"/>
          <w:u w:val="none"/>
        </w:rPr>
      </w:pPr>
      <w:r w:rsidRPr="006F0E16">
        <w:rPr>
          <w:i/>
          <w:sz w:val="16"/>
          <w:u w:val="none"/>
        </w:rPr>
        <w:t>(We do not sell or publish</w:t>
      </w:r>
      <w:r>
        <w:rPr>
          <w:i/>
          <w:sz w:val="16"/>
          <w:u w:val="none"/>
        </w:rPr>
        <w:t xml:space="preserve"> your</w:t>
      </w:r>
      <w:r w:rsidRPr="006F0E16">
        <w:rPr>
          <w:i/>
          <w:sz w:val="16"/>
          <w:u w:val="none"/>
        </w:rPr>
        <w:t xml:space="preserve"> member information for any reason. </w:t>
      </w:r>
      <w:r>
        <w:rPr>
          <w:i/>
          <w:sz w:val="16"/>
          <w:u w:val="none"/>
        </w:rPr>
        <w:t xml:space="preserve"> We will not call your mobile phone or send a text unless </w:t>
      </w:r>
      <w:proofErr w:type="gramStart"/>
      <w:r>
        <w:rPr>
          <w:i/>
          <w:sz w:val="16"/>
          <w:u w:val="none"/>
        </w:rPr>
        <w:t>there  is</w:t>
      </w:r>
      <w:proofErr w:type="gramEnd"/>
      <w:r>
        <w:rPr>
          <w:i/>
          <w:sz w:val="16"/>
          <w:u w:val="none"/>
        </w:rPr>
        <w:t xml:space="preserve"> an island specific need. For more inform</w:t>
      </w:r>
      <w:r w:rsidRPr="006F0E16">
        <w:rPr>
          <w:i/>
          <w:sz w:val="16"/>
          <w:u w:val="none"/>
        </w:rPr>
        <w:t xml:space="preserve">ation please call 978-463-0670) </w:t>
      </w:r>
    </w:p>
    <w:p w:rsidR="003F2AF2" w:rsidRDefault="003F2AF2" w:rsidP="003F2AF2"/>
    <w:tbl>
      <w:tblPr>
        <w:tblW w:w="9360" w:type="dxa"/>
        <w:tblInd w:w="-432" w:type="dxa"/>
        <w:tblLayout w:type="fixed"/>
        <w:tblLook w:val="0000" w:firstRow="0" w:lastRow="0" w:firstColumn="0" w:lastColumn="0" w:noHBand="0" w:noVBand="0"/>
      </w:tblPr>
      <w:tblGrid>
        <w:gridCol w:w="5040"/>
        <w:gridCol w:w="4320"/>
      </w:tblGrid>
      <w:tr w:rsidR="003F2AF2" w:rsidTr="001157C6">
        <w:trPr>
          <w:trHeight w:val="1260"/>
        </w:trPr>
        <w:tc>
          <w:tcPr>
            <w:tcW w:w="5040" w:type="dxa"/>
            <w:tcBorders>
              <w:bottom w:val="single" w:sz="4" w:space="0" w:color="auto"/>
            </w:tcBorders>
          </w:tcPr>
          <w:p w:rsidR="003F2AF2" w:rsidRDefault="003F2AF2" w:rsidP="001157C6">
            <w:pPr>
              <w:spacing w:before="60" w:after="40"/>
              <w:rPr>
                <w:sz w:val="20"/>
              </w:rPr>
            </w:pPr>
            <w:r>
              <w:rPr>
                <w:sz w:val="20"/>
              </w:rPr>
              <w:t xml:space="preserve">Name: </w:t>
            </w:r>
          </w:p>
          <w:p w:rsidR="003F2AF2" w:rsidRDefault="003F2AF2" w:rsidP="001157C6">
            <w:pPr>
              <w:spacing w:before="60" w:after="40"/>
              <w:rPr>
                <w:sz w:val="20"/>
              </w:rPr>
            </w:pPr>
            <w:r>
              <w:rPr>
                <w:sz w:val="20"/>
              </w:rPr>
              <w:t>__________________________________________</w:t>
            </w:r>
          </w:p>
          <w:p w:rsidR="003F2AF2" w:rsidRDefault="003F2AF2" w:rsidP="001157C6">
            <w:pPr>
              <w:spacing w:before="60" w:after="40"/>
              <w:rPr>
                <w:sz w:val="20"/>
              </w:rPr>
            </w:pPr>
            <w:r>
              <w:rPr>
                <w:sz w:val="20"/>
              </w:rPr>
              <w:t xml:space="preserve">Mailing Address: Street or P.O. box </w:t>
            </w:r>
          </w:p>
          <w:p w:rsidR="003F2AF2" w:rsidRDefault="003F2AF2" w:rsidP="001157C6">
            <w:pPr>
              <w:spacing w:before="60" w:after="40"/>
              <w:rPr>
                <w:sz w:val="20"/>
              </w:rPr>
            </w:pPr>
            <w:r>
              <w:rPr>
                <w:sz w:val="20"/>
              </w:rPr>
              <w:t>__________________________________________</w:t>
            </w:r>
          </w:p>
          <w:p w:rsidR="003F2AF2" w:rsidRDefault="003F2AF2" w:rsidP="001157C6">
            <w:pPr>
              <w:spacing w:before="60" w:after="40"/>
              <w:rPr>
                <w:sz w:val="20"/>
              </w:rPr>
            </w:pPr>
            <w:r>
              <w:rPr>
                <w:sz w:val="20"/>
              </w:rPr>
              <w:t>City/Town</w:t>
            </w:r>
          </w:p>
          <w:p w:rsidR="003F2AF2" w:rsidRDefault="003F2AF2" w:rsidP="001157C6">
            <w:pPr>
              <w:spacing w:before="60" w:after="40"/>
              <w:rPr>
                <w:sz w:val="20"/>
              </w:rPr>
            </w:pPr>
            <w:r>
              <w:rPr>
                <w:sz w:val="20"/>
              </w:rPr>
              <w:t>__________________________________________</w:t>
            </w:r>
          </w:p>
          <w:p w:rsidR="003F2AF2" w:rsidRDefault="003F2AF2" w:rsidP="001157C6">
            <w:pPr>
              <w:pBdr>
                <w:bottom w:val="single" w:sz="12" w:space="1" w:color="auto"/>
              </w:pBdr>
              <w:spacing w:before="60" w:after="40"/>
              <w:rPr>
                <w:sz w:val="20"/>
              </w:rPr>
            </w:pPr>
            <w:r>
              <w:rPr>
                <w:sz w:val="20"/>
              </w:rPr>
              <w:t>State/Zip Code</w:t>
            </w:r>
          </w:p>
          <w:p w:rsidR="003F2AF2" w:rsidRDefault="003F2AF2" w:rsidP="001157C6">
            <w:pPr>
              <w:pBdr>
                <w:bottom w:val="single" w:sz="12" w:space="1" w:color="auto"/>
              </w:pBdr>
              <w:spacing w:before="60" w:after="40"/>
              <w:rPr>
                <w:sz w:val="20"/>
              </w:rPr>
            </w:pPr>
          </w:p>
          <w:p w:rsidR="003F2AF2" w:rsidRDefault="003F2AF2" w:rsidP="001157C6">
            <w:pPr>
              <w:spacing w:before="60" w:after="40"/>
              <w:rPr>
                <w:bCs/>
                <w:sz w:val="20"/>
              </w:rPr>
            </w:pPr>
            <w:r>
              <w:rPr>
                <w:sz w:val="20"/>
              </w:rPr>
              <w:t>Plum Island Address</w:t>
            </w:r>
            <w:proofErr w:type="gramStart"/>
            <w:r>
              <w:rPr>
                <w:sz w:val="20"/>
              </w:rPr>
              <w:t xml:space="preserve">: </w:t>
            </w:r>
            <w:r>
              <w:rPr>
                <w:b/>
                <w:bCs/>
                <w:sz w:val="20"/>
              </w:rPr>
              <w:t xml:space="preserve"> </w:t>
            </w:r>
            <w:proofErr w:type="gramEnd"/>
            <w:r>
              <w:rPr>
                <w:b/>
                <w:bCs/>
                <w:sz w:val="20"/>
              </w:rPr>
              <w:fldChar w:fldCharType="begin">
                <w:ffData>
                  <w:name w:val="Check1"/>
                  <w:enabled/>
                  <w:calcOnExit w:val="0"/>
                  <w:checkBox>
                    <w:sizeAuto/>
                    <w:default w:val="0"/>
                  </w:checkBox>
                </w:ffData>
              </w:fldChar>
            </w:r>
            <w:r>
              <w:rPr>
                <w:b/>
                <w:bCs/>
                <w:sz w:val="20"/>
              </w:rPr>
              <w:instrText xml:space="preserve"> FORMCHECKBOX </w:instrText>
            </w:r>
            <w:r>
              <w:rPr>
                <w:b/>
                <w:bCs/>
                <w:sz w:val="20"/>
              </w:rPr>
            </w:r>
            <w:r>
              <w:rPr>
                <w:b/>
                <w:bCs/>
                <w:sz w:val="20"/>
              </w:rPr>
              <w:fldChar w:fldCharType="end"/>
            </w:r>
            <w:r>
              <w:rPr>
                <w:b/>
                <w:bCs/>
                <w:sz w:val="20"/>
              </w:rPr>
              <w:t xml:space="preserve"> </w:t>
            </w:r>
            <w:r>
              <w:rPr>
                <w:bCs/>
                <w:sz w:val="20"/>
              </w:rPr>
              <w:t xml:space="preserve">  Same as above</w:t>
            </w:r>
          </w:p>
          <w:p w:rsidR="003F2AF2" w:rsidRDefault="003F2AF2" w:rsidP="001157C6">
            <w:pPr>
              <w:spacing w:before="60" w:after="40"/>
              <w:rPr>
                <w:sz w:val="20"/>
              </w:rPr>
            </w:pPr>
            <w:r>
              <w:rPr>
                <w:sz w:val="20"/>
              </w:rPr>
              <w:t>___________________________________________</w:t>
            </w:r>
          </w:p>
          <w:p w:rsidR="003F2AF2" w:rsidRDefault="003F2AF2" w:rsidP="001157C6">
            <w:pPr>
              <w:spacing w:before="60" w:after="40"/>
              <w:rPr>
                <w:sz w:val="20"/>
              </w:rPr>
            </w:pPr>
            <w:r>
              <w:rPr>
                <w:sz w:val="20"/>
              </w:rPr>
              <w:t>________________________________________</w:t>
            </w:r>
          </w:p>
          <w:p w:rsidR="003F2AF2" w:rsidRDefault="003F2AF2" w:rsidP="001157C6">
            <w:pPr>
              <w:spacing w:before="60" w:after="40"/>
              <w:rPr>
                <w:b/>
                <w:bCs/>
                <w:sz w:val="20"/>
                <w:u w:val="single"/>
              </w:rPr>
            </w:pPr>
          </w:p>
        </w:tc>
        <w:tc>
          <w:tcPr>
            <w:tcW w:w="4320" w:type="dxa"/>
            <w:tcBorders>
              <w:bottom w:val="single" w:sz="4" w:space="0" w:color="auto"/>
            </w:tcBorders>
          </w:tcPr>
          <w:p w:rsidR="003F2AF2" w:rsidRDefault="003F2AF2" w:rsidP="001157C6">
            <w:pPr>
              <w:spacing w:before="60" w:after="40"/>
              <w:rPr>
                <w:sz w:val="20"/>
              </w:rPr>
            </w:pPr>
            <w:r>
              <w:rPr>
                <w:bCs/>
                <w:sz w:val="20"/>
              </w:rPr>
              <w:t>Mobile Phone:</w:t>
            </w:r>
            <w:r>
              <w:rPr>
                <w:sz w:val="20"/>
              </w:rPr>
              <w:t xml:space="preserve"> ____________________</w:t>
            </w:r>
          </w:p>
          <w:p w:rsidR="003F2AF2" w:rsidRDefault="003F2AF2" w:rsidP="001157C6">
            <w:pPr>
              <w:spacing w:before="60" w:after="40"/>
              <w:rPr>
                <w:bCs/>
                <w:sz w:val="20"/>
              </w:rPr>
            </w:pPr>
          </w:p>
          <w:p w:rsidR="003F2AF2" w:rsidRDefault="003F2AF2" w:rsidP="001157C6">
            <w:pPr>
              <w:spacing w:before="60" w:after="40"/>
              <w:rPr>
                <w:sz w:val="20"/>
              </w:rPr>
            </w:pPr>
            <w:r>
              <w:rPr>
                <w:sz w:val="20"/>
              </w:rPr>
              <w:t>Other Phone:  ____________________</w:t>
            </w:r>
          </w:p>
          <w:p w:rsidR="003F2AF2" w:rsidRDefault="003F2AF2" w:rsidP="001157C6">
            <w:pPr>
              <w:spacing w:before="60" w:after="40"/>
              <w:rPr>
                <w:sz w:val="20"/>
              </w:rPr>
            </w:pPr>
          </w:p>
          <w:p w:rsidR="003F2AF2" w:rsidRDefault="003F2AF2" w:rsidP="001157C6">
            <w:pPr>
              <w:spacing w:before="60" w:after="40"/>
              <w:rPr>
                <w:sz w:val="20"/>
              </w:rPr>
            </w:pPr>
            <w:r>
              <w:rPr>
                <w:sz w:val="20"/>
              </w:rPr>
              <w:t>My E-Mail: __________________________</w:t>
            </w:r>
          </w:p>
          <w:p w:rsidR="003F2AF2" w:rsidRDefault="003F2AF2" w:rsidP="001157C6">
            <w:pPr>
              <w:spacing w:before="60" w:after="40"/>
              <w:rPr>
                <w:bCs/>
                <w:sz w:val="20"/>
              </w:rPr>
            </w:pPr>
            <w:r>
              <w:rPr>
                <w:b/>
                <w:bCs/>
                <w:sz w:val="20"/>
              </w:rPr>
              <w:fldChar w:fldCharType="begin">
                <w:ffData>
                  <w:name w:val="Check1"/>
                  <w:enabled/>
                  <w:calcOnExit w:val="0"/>
                  <w:checkBox>
                    <w:sizeAuto/>
                    <w:default w:val="0"/>
                  </w:checkBox>
                </w:ffData>
              </w:fldChar>
            </w:r>
            <w:bookmarkStart w:id="0" w:name="Check1"/>
            <w:r>
              <w:rPr>
                <w:b/>
                <w:bCs/>
                <w:sz w:val="20"/>
              </w:rPr>
              <w:instrText xml:space="preserve"> FORMCHECKBOX </w:instrText>
            </w:r>
            <w:r>
              <w:rPr>
                <w:b/>
                <w:bCs/>
                <w:sz w:val="20"/>
              </w:rPr>
            </w:r>
            <w:r>
              <w:rPr>
                <w:b/>
                <w:bCs/>
                <w:sz w:val="20"/>
              </w:rPr>
              <w:fldChar w:fldCharType="end"/>
            </w:r>
            <w:bookmarkEnd w:id="0"/>
            <w:r>
              <w:rPr>
                <w:b/>
                <w:bCs/>
                <w:sz w:val="20"/>
              </w:rPr>
              <w:t xml:space="preserve"> </w:t>
            </w:r>
            <w:r>
              <w:rPr>
                <w:bCs/>
                <w:sz w:val="20"/>
              </w:rPr>
              <w:t xml:space="preserve">  Please email </w:t>
            </w:r>
            <w:proofErr w:type="gramStart"/>
            <w:r>
              <w:rPr>
                <w:bCs/>
                <w:sz w:val="20"/>
              </w:rPr>
              <w:t>the  PITA</w:t>
            </w:r>
            <w:proofErr w:type="gramEnd"/>
            <w:r>
              <w:rPr>
                <w:bCs/>
                <w:sz w:val="20"/>
              </w:rPr>
              <w:t xml:space="preserve"> Newsletter to me to save printing costs</w:t>
            </w:r>
          </w:p>
          <w:p w:rsidR="003F2AF2" w:rsidRDefault="003F2AF2" w:rsidP="001157C6">
            <w:pPr>
              <w:spacing w:before="60" w:after="40"/>
              <w:rPr>
                <w:b/>
                <w:bCs/>
                <w:sz w:val="20"/>
                <w:u w:val="single"/>
              </w:rPr>
            </w:pPr>
          </w:p>
        </w:tc>
      </w:tr>
      <w:tr w:rsidR="003F2AF2" w:rsidTr="001157C6">
        <w:trPr>
          <w:trHeight w:val="873"/>
        </w:trPr>
        <w:tc>
          <w:tcPr>
            <w:tcW w:w="5040" w:type="dxa"/>
            <w:tcBorders>
              <w:top w:val="single" w:sz="4" w:space="0" w:color="auto"/>
              <w:left w:val="single" w:sz="4" w:space="0" w:color="auto"/>
            </w:tcBorders>
          </w:tcPr>
          <w:p w:rsidR="003F2AF2" w:rsidRDefault="003F2AF2" w:rsidP="001157C6">
            <w:pPr>
              <w:pStyle w:val="Heading3"/>
              <w:rPr>
                <w:b/>
                <w:bCs/>
                <w:sz w:val="20"/>
                <w:u w:val="none"/>
              </w:rPr>
            </w:pPr>
            <w:r>
              <w:rPr>
                <w:u w:val="none"/>
              </w:rPr>
              <w:t xml:space="preserve">Individual Membership: </w:t>
            </w:r>
            <w:r>
              <w:rPr>
                <w:u w:val="none"/>
              </w:rPr>
              <w:tab/>
              <w:t>$25 per year</w:t>
            </w:r>
          </w:p>
          <w:p w:rsidR="003F2AF2" w:rsidRDefault="003F2AF2" w:rsidP="001157C6">
            <w:pPr>
              <w:pStyle w:val="Heading3"/>
              <w:tabs>
                <w:tab w:val="left" w:pos="3104"/>
              </w:tabs>
              <w:rPr>
                <w:u w:val="none"/>
              </w:rPr>
            </w:pPr>
            <w:r>
              <w:rPr>
                <w:u w:val="none"/>
              </w:rPr>
              <w:t>Family Membership:           $35 per year</w:t>
            </w:r>
          </w:p>
        </w:tc>
        <w:tc>
          <w:tcPr>
            <w:tcW w:w="4320" w:type="dxa"/>
            <w:tcBorders>
              <w:top w:val="single" w:sz="4" w:space="0" w:color="auto"/>
              <w:right w:val="single" w:sz="4" w:space="0" w:color="auto"/>
            </w:tcBorders>
          </w:tcPr>
          <w:p w:rsidR="003F2AF2" w:rsidRDefault="003F2AF2" w:rsidP="001157C6">
            <w:pPr>
              <w:spacing w:before="60" w:after="40"/>
              <w:rPr>
                <w:b/>
                <w:bCs/>
                <w:sz w:val="20"/>
              </w:rPr>
            </w:pPr>
          </w:p>
          <w:p w:rsidR="003F2AF2" w:rsidRDefault="003F2AF2" w:rsidP="001157C6">
            <w:pPr>
              <w:spacing w:before="60" w:after="40"/>
              <w:rPr>
                <w:b/>
                <w:bCs/>
                <w:sz w:val="20"/>
              </w:rPr>
            </w:pPr>
            <w:r>
              <w:rPr>
                <w:b/>
                <w:bCs/>
                <w:sz w:val="20"/>
              </w:rPr>
              <w:t>Dues Amount    $__________</w:t>
            </w:r>
          </w:p>
        </w:tc>
      </w:tr>
      <w:tr w:rsidR="003F2AF2" w:rsidTr="001157C6">
        <w:trPr>
          <w:trHeight w:val="909"/>
        </w:trPr>
        <w:tc>
          <w:tcPr>
            <w:tcW w:w="5040" w:type="dxa"/>
            <w:tcBorders>
              <w:left w:val="single" w:sz="4" w:space="0" w:color="auto"/>
            </w:tcBorders>
          </w:tcPr>
          <w:p w:rsidR="003F2AF2" w:rsidRDefault="003F2AF2" w:rsidP="001157C6">
            <w:pPr>
              <w:ind w:left="360"/>
              <w:rPr>
                <w:i/>
                <w:iCs/>
              </w:rPr>
            </w:pPr>
          </w:p>
          <w:p w:rsidR="003F2AF2" w:rsidRDefault="003F2AF2" w:rsidP="003F2AF2">
            <w:pPr>
              <w:numPr>
                <w:ilvl w:val="0"/>
                <w:numId w:val="2"/>
              </w:numPr>
              <w:rPr>
                <w:i/>
                <w:iCs/>
              </w:rPr>
            </w:pPr>
            <w:r>
              <w:rPr>
                <w:i/>
                <w:iCs/>
              </w:rPr>
              <w:t>Please consider additional contributions—any amount will be most appreciated and will be used for Plum Island projects.</w:t>
            </w:r>
          </w:p>
          <w:p w:rsidR="003F2AF2" w:rsidRDefault="003F2AF2" w:rsidP="001157C6">
            <w:pPr>
              <w:ind w:left="360"/>
              <w:rPr>
                <w:i/>
                <w:iCs/>
              </w:rPr>
            </w:pPr>
          </w:p>
          <w:p w:rsidR="003F2AF2" w:rsidRDefault="003F2AF2" w:rsidP="001157C6">
            <w:pPr>
              <w:ind w:left="360"/>
            </w:pPr>
            <w:r>
              <w:tab/>
            </w:r>
          </w:p>
        </w:tc>
        <w:tc>
          <w:tcPr>
            <w:tcW w:w="4320" w:type="dxa"/>
            <w:tcBorders>
              <w:right w:val="single" w:sz="4" w:space="0" w:color="auto"/>
            </w:tcBorders>
          </w:tcPr>
          <w:p w:rsidR="003F2AF2" w:rsidRDefault="003F2AF2" w:rsidP="001157C6">
            <w:pPr>
              <w:spacing w:before="60" w:after="40"/>
              <w:rPr>
                <w:b/>
                <w:bCs/>
                <w:sz w:val="20"/>
              </w:rPr>
            </w:pPr>
            <w:r>
              <w:rPr>
                <w:b/>
                <w:bCs/>
                <w:sz w:val="20"/>
              </w:rPr>
              <w:t>Additional Amount for projects:</w:t>
            </w:r>
          </w:p>
          <w:p w:rsidR="003F2AF2" w:rsidRDefault="003F2AF2" w:rsidP="001157C6">
            <w:pPr>
              <w:spacing w:before="60" w:after="40"/>
              <w:rPr>
                <w:b/>
                <w:bCs/>
                <w:sz w:val="20"/>
              </w:rPr>
            </w:pPr>
            <w:r>
              <w:rPr>
                <w:b/>
                <w:bCs/>
                <w:sz w:val="20"/>
              </w:rPr>
              <w:tab/>
            </w:r>
          </w:p>
          <w:p w:rsidR="003F2AF2" w:rsidRDefault="003F2AF2" w:rsidP="001157C6">
            <w:pPr>
              <w:spacing w:before="60" w:after="40"/>
              <w:rPr>
                <w:b/>
                <w:bCs/>
                <w:sz w:val="20"/>
              </w:rPr>
            </w:pPr>
            <w:r>
              <w:rPr>
                <w:b/>
                <w:bCs/>
                <w:sz w:val="20"/>
              </w:rPr>
              <w:tab/>
            </w:r>
            <w:r>
              <w:rPr>
                <w:b/>
                <w:bCs/>
                <w:sz w:val="20"/>
              </w:rPr>
              <w:tab/>
              <w:t xml:space="preserve"> $__________</w:t>
            </w:r>
          </w:p>
          <w:p w:rsidR="003F2AF2" w:rsidRDefault="003F2AF2" w:rsidP="001157C6">
            <w:pPr>
              <w:spacing w:before="60" w:after="40"/>
              <w:rPr>
                <w:b/>
                <w:bCs/>
                <w:sz w:val="20"/>
              </w:rPr>
            </w:pPr>
          </w:p>
          <w:p w:rsidR="003F2AF2" w:rsidRDefault="003F2AF2" w:rsidP="001157C6">
            <w:pPr>
              <w:spacing w:before="60" w:after="40"/>
              <w:rPr>
                <w:b/>
                <w:bCs/>
                <w:sz w:val="20"/>
              </w:rPr>
            </w:pPr>
            <w:r>
              <w:rPr>
                <w:b/>
                <w:bCs/>
                <w:sz w:val="20"/>
              </w:rPr>
              <w:t>Total Amount</w:t>
            </w:r>
            <w:r>
              <w:rPr>
                <w:b/>
                <w:bCs/>
                <w:sz w:val="20"/>
              </w:rPr>
              <w:tab/>
              <w:t xml:space="preserve"> $__________</w:t>
            </w:r>
          </w:p>
        </w:tc>
      </w:tr>
      <w:tr w:rsidR="003F2AF2" w:rsidTr="001157C6">
        <w:trPr>
          <w:trHeight w:val="675"/>
        </w:trPr>
        <w:tc>
          <w:tcPr>
            <w:tcW w:w="5040" w:type="dxa"/>
            <w:tcBorders>
              <w:left w:val="single" w:sz="4" w:space="0" w:color="auto"/>
              <w:bottom w:val="single" w:sz="4" w:space="0" w:color="auto"/>
            </w:tcBorders>
          </w:tcPr>
          <w:p w:rsidR="003F2AF2" w:rsidRDefault="003F2AF2" w:rsidP="001157C6">
            <w:pPr>
              <w:ind w:left="360"/>
              <w:rPr>
                <w:i/>
                <w:iCs/>
              </w:rPr>
            </w:pPr>
          </w:p>
          <w:p w:rsidR="003F2AF2" w:rsidRPr="0088539B" w:rsidRDefault="003F2AF2" w:rsidP="003F2AF2">
            <w:pPr>
              <w:numPr>
                <w:ilvl w:val="0"/>
                <w:numId w:val="2"/>
              </w:numPr>
              <w:rPr>
                <w:i/>
                <w:iCs/>
              </w:rPr>
            </w:pPr>
            <w:r>
              <w:rPr>
                <w:i/>
                <w:iCs/>
              </w:rPr>
              <w:t xml:space="preserve">I would like to be contacted for PITA volunteer projects </w:t>
            </w:r>
          </w:p>
          <w:p w:rsidR="003F2AF2" w:rsidRPr="00BC515F" w:rsidRDefault="003F2AF2" w:rsidP="001157C6">
            <w:pPr>
              <w:pBdr>
                <w:bottom w:val="single" w:sz="4" w:space="1" w:color="auto"/>
              </w:pBdr>
              <w:ind w:right="-144"/>
              <w:rPr>
                <w:i/>
                <w:iCs/>
              </w:rPr>
            </w:pPr>
            <w:r>
              <w:rPr>
                <w:i/>
                <w:iCs/>
              </w:rPr>
              <w:t>If you like, tell us your special skills or interest for volunteering:    _________________________________________________</w:t>
            </w:r>
          </w:p>
          <w:p w:rsidR="003F2AF2" w:rsidRDefault="003F2AF2" w:rsidP="001157C6">
            <w:pPr>
              <w:ind w:left="360"/>
              <w:rPr>
                <w:i/>
                <w:iCs/>
              </w:rPr>
            </w:pPr>
          </w:p>
        </w:tc>
        <w:tc>
          <w:tcPr>
            <w:tcW w:w="4320" w:type="dxa"/>
            <w:tcBorders>
              <w:bottom w:val="single" w:sz="4" w:space="0" w:color="auto"/>
              <w:right w:val="single" w:sz="4" w:space="0" w:color="auto"/>
            </w:tcBorders>
          </w:tcPr>
          <w:p w:rsidR="003F2AF2" w:rsidRDefault="003F2AF2" w:rsidP="001157C6">
            <w:pPr>
              <w:spacing w:before="60" w:after="40"/>
              <w:rPr>
                <w:b/>
                <w:bCs/>
                <w:i/>
                <w:iCs/>
              </w:rPr>
            </w:pPr>
          </w:p>
          <w:p w:rsidR="003F2AF2" w:rsidRDefault="003F2AF2" w:rsidP="001157C6">
            <w:pPr>
              <w:spacing w:before="60" w:after="40"/>
              <w:rPr>
                <w:b/>
                <w:bCs/>
                <w:sz w:val="20"/>
                <w:u w:val="single"/>
              </w:rPr>
            </w:pPr>
            <w:r>
              <w:rPr>
                <w:b/>
                <w:bCs/>
                <w:i/>
                <w:iCs/>
              </w:rPr>
              <w:fldChar w:fldCharType="begin">
                <w:ffData>
                  <w:name w:val="Check2"/>
                  <w:enabled/>
                  <w:calcOnExit w:val="0"/>
                  <w:checkBox>
                    <w:sizeAuto/>
                    <w:default w:val="0"/>
                  </w:checkBox>
                </w:ffData>
              </w:fldChar>
            </w:r>
            <w:bookmarkStart w:id="1" w:name="Check2"/>
            <w:r>
              <w:rPr>
                <w:b/>
                <w:bCs/>
                <w:i/>
                <w:iCs/>
              </w:rPr>
              <w:instrText xml:space="preserve"> FORMCHECKBOX </w:instrText>
            </w:r>
            <w:r>
              <w:rPr>
                <w:b/>
                <w:bCs/>
                <w:i/>
                <w:iCs/>
              </w:rPr>
            </w:r>
            <w:r>
              <w:rPr>
                <w:b/>
                <w:bCs/>
                <w:i/>
                <w:iCs/>
              </w:rPr>
              <w:fldChar w:fldCharType="end"/>
            </w:r>
            <w:bookmarkEnd w:id="1"/>
            <w:r>
              <w:rPr>
                <w:b/>
                <w:bCs/>
                <w:i/>
                <w:iCs/>
              </w:rPr>
              <w:t xml:space="preserve">Yes      </w:t>
            </w:r>
            <w:r>
              <w:rPr>
                <w:b/>
                <w:bCs/>
                <w:i/>
                <w:iCs/>
              </w:rPr>
              <w:fldChar w:fldCharType="begin">
                <w:ffData>
                  <w:name w:val="Check3"/>
                  <w:enabled/>
                  <w:calcOnExit w:val="0"/>
                  <w:checkBox>
                    <w:sizeAuto/>
                    <w:default w:val="0"/>
                  </w:checkBox>
                </w:ffData>
              </w:fldChar>
            </w:r>
            <w:bookmarkStart w:id="2" w:name="Check3"/>
            <w:r>
              <w:rPr>
                <w:b/>
                <w:bCs/>
                <w:i/>
                <w:iCs/>
              </w:rPr>
              <w:instrText xml:space="preserve"> FORMCHECKBOX </w:instrText>
            </w:r>
            <w:r>
              <w:rPr>
                <w:b/>
                <w:bCs/>
                <w:i/>
                <w:iCs/>
              </w:rPr>
            </w:r>
            <w:r>
              <w:rPr>
                <w:b/>
                <w:bCs/>
                <w:i/>
                <w:iCs/>
              </w:rPr>
              <w:fldChar w:fldCharType="end"/>
            </w:r>
            <w:bookmarkEnd w:id="2"/>
            <w:r>
              <w:rPr>
                <w:b/>
                <w:bCs/>
                <w:i/>
                <w:iCs/>
              </w:rPr>
              <w:t>No</w:t>
            </w:r>
          </w:p>
        </w:tc>
      </w:tr>
    </w:tbl>
    <w:p w:rsidR="003F2AF2" w:rsidRDefault="003F2AF2" w:rsidP="003F2AF2">
      <w:pPr>
        <w:pStyle w:val="BodyText"/>
      </w:pPr>
    </w:p>
    <w:p w:rsidR="003F2AF2" w:rsidRPr="006F0E16" w:rsidRDefault="003F2AF2" w:rsidP="003F2AF2">
      <w:pPr>
        <w:pStyle w:val="BodyText"/>
      </w:pPr>
      <w:r w:rsidRPr="003E06B3">
        <w:rPr>
          <w:b/>
        </w:rPr>
        <w:t xml:space="preserve">&gt;&gt; </w:t>
      </w:r>
      <w:r>
        <w:rPr>
          <w:b/>
        </w:rPr>
        <w:t xml:space="preserve">If Mailing, </w:t>
      </w:r>
      <w:r w:rsidRPr="003E06B3">
        <w:rPr>
          <w:b/>
        </w:rPr>
        <w:t>Please</w:t>
      </w:r>
      <w:r w:rsidRPr="006F0E16">
        <w:t xml:space="preserve"> make your check payable to “PITA” for the correct dues amount plus any additional funds, add your check and fold over your check and put in the envelope. (</w:t>
      </w:r>
      <w:proofErr w:type="gramStart"/>
      <w:r w:rsidRPr="006F0E16">
        <w:t>no</w:t>
      </w:r>
      <w:proofErr w:type="gramEnd"/>
      <w:r w:rsidRPr="006F0E16">
        <w:t xml:space="preserve"> staples please)</w:t>
      </w:r>
      <w:r w:rsidRPr="006F0E16">
        <w:tab/>
      </w:r>
    </w:p>
    <w:p w:rsidR="003F2AF2" w:rsidRDefault="003F2AF2" w:rsidP="003F2AF2">
      <w:pPr>
        <w:jc w:val="center"/>
        <w:rPr>
          <w:sz w:val="18"/>
        </w:rPr>
      </w:pPr>
      <w:bookmarkStart w:id="3" w:name="_GoBack"/>
      <w:bookmarkEnd w:id="3"/>
    </w:p>
    <w:p w:rsidR="003F2AF2" w:rsidRDefault="003F2AF2" w:rsidP="003F2AF2">
      <w:pPr>
        <w:jc w:val="center"/>
        <w:rPr>
          <w:sz w:val="18"/>
        </w:rPr>
      </w:pPr>
      <w:r>
        <w:rPr>
          <w:sz w:val="18"/>
        </w:rPr>
        <w:t>Office Use:  Dues Paid</w:t>
      </w:r>
      <w:proofErr w:type="gramStart"/>
      <w:r>
        <w:rPr>
          <w:sz w:val="18"/>
        </w:rPr>
        <w:t>:_</w:t>
      </w:r>
      <w:proofErr w:type="gramEnd"/>
      <w:r>
        <w:rPr>
          <w:sz w:val="18"/>
        </w:rPr>
        <w:t>_____________  Amount:______________  Check #:_______________</w:t>
      </w:r>
    </w:p>
    <w:p w:rsidR="003305EF" w:rsidRPr="00F90B54" w:rsidRDefault="003305EF">
      <w:pPr>
        <w:rPr>
          <w:sz w:val="22"/>
          <w:szCs w:val="22"/>
        </w:rPr>
      </w:pPr>
    </w:p>
    <w:sectPr w:rsidR="003305EF" w:rsidRPr="00F90B54" w:rsidSect="00F90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incoln">
    <w:altName w:val="Courier New"/>
    <w:charset w:val="00"/>
    <w:family w:val="swiss"/>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C23627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3B53542"/>
    <w:multiLevelType w:val="hybridMultilevel"/>
    <w:tmpl w:val="A4C251D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AF2"/>
    <w:rsid w:val="0005656B"/>
    <w:rsid w:val="000657F4"/>
    <w:rsid w:val="000A0306"/>
    <w:rsid w:val="000A37BE"/>
    <w:rsid w:val="000F54F8"/>
    <w:rsid w:val="00141947"/>
    <w:rsid w:val="00163B56"/>
    <w:rsid w:val="00197A50"/>
    <w:rsid w:val="001A1268"/>
    <w:rsid w:val="001B0C39"/>
    <w:rsid w:val="001C1770"/>
    <w:rsid w:val="001E5B9B"/>
    <w:rsid w:val="001F740A"/>
    <w:rsid w:val="00203D93"/>
    <w:rsid w:val="002700E4"/>
    <w:rsid w:val="002A7B3B"/>
    <w:rsid w:val="003305EF"/>
    <w:rsid w:val="00343270"/>
    <w:rsid w:val="003F2AF2"/>
    <w:rsid w:val="00415A43"/>
    <w:rsid w:val="004202A3"/>
    <w:rsid w:val="005441E6"/>
    <w:rsid w:val="00555793"/>
    <w:rsid w:val="005C791A"/>
    <w:rsid w:val="005D060B"/>
    <w:rsid w:val="005E07CC"/>
    <w:rsid w:val="00664991"/>
    <w:rsid w:val="006A6163"/>
    <w:rsid w:val="007074BB"/>
    <w:rsid w:val="007806F4"/>
    <w:rsid w:val="00784ED9"/>
    <w:rsid w:val="007D476E"/>
    <w:rsid w:val="0080408E"/>
    <w:rsid w:val="00814529"/>
    <w:rsid w:val="008232E9"/>
    <w:rsid w:val="00913BA5"/>
    <w:rsid w:val="009949C9"/>
    <w:rsid w:val="00A03840"/>
    <w:rsid w:val="00A43223"/>
    <w:rsid w:val="00A92123"/>
    <w:rsid w:val="00A93033"/>
    <w:rsid w:val="00AA5DDA"/>
    <w:rsid w:val="00AE16E7"/>
    <w:rsid w:val="00AE5831"/>
    <w:rsid w:val="00B161A9"/>
    <w:rsid w:val="00B46F6C"/>
    <w:rsid w:val="00BA10BA"/>
    <w:rsid w:val="00C01B3E"/>
    <w:rsid w:val="00C809CD"/>
    <w:rsid w:val="00CD2A80"/>
    <w:rsid w:val="00CF1282"/>
    <w:rsid w:val="00D6301D"/>
    <w:rsid w:val="00DB682A"/>
    <w:rsid w:val="00DF6F4F"/>
    <w:rsid w:val="00E34188"/>
    <w:rsid w:val="00E531D2"/>
    <w:rsid w:val="00E57E31"/>
    <w:rsid w:val="00E9180F"/>
    <w:rsid w:val="00ED1E26"/>
    <w:rsid w:val="00F41333"/>
    <w:rsid w:val="00F76D3D"/>
    <w:rsid w:val="00F90B54"/>
    <w:rsid w:val="00FC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qFormat/>
    <w:rsid w:val="003F2AF2"/>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4188"/>
    <w:pPr>
      <w:jc w:val="center"/>
    </w:pPr>
    <w:rPr>
      <w:rFonts w:ascii="Lincoln" w:hAnsi="Lincoln"/>
      <w:shadow/>
      <w:kern w:val="18"/>
      <w:sz w:val="40"/>
      <w:szCs w:val="20"/>
    </w:rPr>
  </w:style>
  <w:style w:type="paragraph" w:styleId="Subtitle">
    <w:name w:val="Subtitle"/>
    <w:basedOn w:val="Normal"/>
    <w:qFormat/>
    <w:rsid w:val="00E34188"/>
    <w:pPr>
      <w:jc w:val="center"/>
    </w:pPr>
    <w:rPr>
      <w:rFonts w:ascii="Arial" w:hAnsi="Arial"/>
      <w:b/>
      <w:kern w:val="18"/>
      <w:sz w:val="20"/>
      <w:szCs w:val="20"/>
    </w:rPr>
  </w:style>
  <w:style w:type="paragraph" w:styleId="Date">
    <w:name w:val="Date"/>
    <w:basedOn w:val="Normal"/>
    <w:next w:val="Normal"/>
    <w:rsid w:val="00E34188"/>
    <w:pPr>
      <w:spacing w:after="220"/>
      <w:ind w:left="4320"/>
      <w:jc w:val="both"/>
    </w:pPr>
    <w:rPr>
      <w:rFonts w:ascii="Garamond" w:hAnsi="Garamond"/>
      <w:kern w:val="18"/>
      <w:sz w:val="20"/>
      <w:szCs w:val="20"/>
    </w:rPr>
  </w:style>
  <w:style w:type="paragraph" w:styleId="BodyText">
    <w:name w:val="Body Text"/>
    <w:basedOn w:val="Normal"/>
    <w:rsid w:val="00F90B54"/>
    <w:rPr>
      <w:sz w:val="20"/>
      <w:szCs w:val="20"/>
    </w:rPr>
  </w:style>
  <w:style w:type="character" w:customStyle="1" w:styleId="Heading3Char">
    <w:name w:val="Heading 3 Char"/>
    <w:basedOn w:val="DefaultParagraphFont"/>
    <w:link w:val="Heading3"/>
    <w:rsid w:val="003F2AF2"/>
    <w:rPr>
      <w:rFonts w:ascii="Arial" w:hAnsi="Arial"/>
      <w:sz w:val="24"/>
      <w:szCs w:val="24"/>
      <w:u w:val="single"/>
    </w:rPr>
  </w:style>
  <w:style w:type="character" w:styleId="Hyperlink">
    <w:name w:val="Hyperlink"/>
    <w:uiPriority w:val="99"/>
    <w:unhideWhenUsed/>
    <w:rsid w:val="003F2AF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12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image" Target="media/image2.png"/><Relationship Id="rId8" Type="http://schemas.openxmlformats.org/officeDocument/2006/relationships/image" Target="media/image3.wmf"/><Relationship Id="rId9" Type="http://schemas.openxmlformats.org/officeDocument/2006/relationships/hyperlink" Target="http://www.PlumislandTaxpayers.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onDperkins:Library:Application%20Support:Microsoft:Office:User%20Templates:My%20Templates:PITA%20Presidents%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PITA Presidents Letter.dotx</Template>
  <TotalTime>4</TotalTime>
  <Pages>3</Pages>
  <Words>702</Words>
  <Characters>3877</Characters>
  <Application>Microsoft Macintosh Word</Application>
  <DocSecurity>0</DocSecurity>
  <Lines>106</Lines>
  <Paragraphs>43</Paragraphs>
  <ScaleCrop>false</ScaleCrop>
  <HeadingPairs>
    <vt:vector size="2" baseType="variant">
      <vt:variant>
        <vt:lpstr>Title</vt:lpstr>
      </vt:variant>
      <vt:variant>
        <vt:i4>1</vt:i4>
      </vt:variant>
    </vt:vector>
  </HeadingPairs>
  <TitlesOfParts>
    <vt:vector size="1" baseType="lpstr">
      <vt:lpstr>23 August 2000</vt:lpstr>
    </vt:vector>
  </TitlesOfParts>
  <Manager/>
  <Company>Vertical Solutions LLC</Company>
  <LinksUpToDate>false</LinksUpToDate>
  <CharactersWithSpaces>4691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August 2000</dc:title>
  <dc:subject/>
  <dc:creator>Ron Perkins</dc:creator>
  <cp:keywords/>
  <dc:description/>
  <cp:lastModifiedBy>Ron Perkins</cp:lastModifiedBy>
  <cp:revision>1</cp:revision>
  <cp:lastPrinted>2019-11-12T21:16:00Z</cp:lastPrinted>
  <dcterms:created xsi:type="dcterms:W3CDTF">2020-11-06T03:45:00Z</dcterms:created>
  <dcterms:modified xsi:type="dcterms:W3CDTF">2020-11-06T03:49:00Z</dcterms:modified>
  <cp:category/>
</cp:coreProperties>
</file>